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8D9" w:rsidRPr="00A8034F" w:rsidRDefault="001658D9" w:rsidP="005D3579">
      <w:pPr>
        <w:pStyle w:val="1"/>
        <w:ind w:left="708" w:firstLine="708"/>
        <w:rPr>
          <w:i/>
          <w:iCs/>
          <w:sz w:val="32"/>
          <w:szCs w:val="32"/>
        </w:rPr>
      </w:pPr>
      <w:r w:rsidRPr="00A8034F"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034F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034F">
        <w:rPr>
          <w:sz w:val="32"/>
          <w:szCs w:val="32"/>
        </w:rPr>
        <w:t>УКРАЇНА</w:t>
      </w:r>
    </w:p>
    <w:p w:rsidR="001658D9" w:rsidRPr="00A8034F" w:rsidRDefault="001658D9" w:rsidP="005D3579">
      <w:pPr>
        <w:pStyle w:val="1"/>
        <w:ind w:left="708" w:firstLine="708"/>
        <w:rPr>
          <w:i/>
          <w:iCs/>
          <w:sz w:val="32"/>
          <w:szCs w:val="32"/>
        </w:rPr>
      </w:pPr>
      <w:r w:rsidRPr="00A8034F">
        <w:rPr>
          <w:sz w:val="32"/>
          <w:szCs w:val="32"/>
        </w:rPr>
        <w:t>ПЕРЕЯСЛАВСЬКА  МІСЬКА РАДА</w:t>
      </w:r>
    </w:p>
    <w:p w:rsidR="001658D9" w:rsidRPr="00A8034F" w:rsidRDefault="001658D9" w:rsidP="005D3579">
      <w:pPr>
        <w:ind w:left="708" w:firstLine="708"/>
        <w:jc w:val="center"/>
        <w:rPr>
          <w:sz w:val="28"/>
          <w:szCs w:val="28"/>
          <w:lang w:val="uk-UA"/>
        </w:rPr>
      </w:pPr>
      <w:r w:rsidRPr="00A8034F">
        <w:rPr>
          <w:sz w:val="28"/>
          <w:szCs w:val="28"/>
          <w:lang w:val="uk-UA"/>
        </w:rPr>
        <w:t>VIIІ CКЛИКАННЯ</w:t>
      </w:r>
      <w:r w:rsidRPr="00A8034F">
        <w:rPr>
          <w:bCs/>
          <w:lang w:val="uk-UA"/>
        </w:rPr>
        <w:t xml:space="preserve">           </w:t>
      </w:r>
    </w:p>
    <w:p w:rsidR="001658D9" w:rsidRPr="00A8034F" w:rsidRDefault="001658D9" w:rsidP="005D3579">
      <w:pPr>
        <w:pStyle w:val="2"/>
        <w:rPr>
          <w:sz w:val="16"/>
          <w:szCs w:val="16"/>
        </w:rPr>
      </w:pPr>
      <w:r w:rsidRPr="00A8034F">
        <w:rPr>
          <w:sz w:val="16"/>
          <w:szCs w:val="16"/>
        </w:rPr>
        <w:t xml:space="preserve">     </w:t>
      </w:r>
    </w:p>
    <w:p w:rsidR="001658D9" w:rsidRPr="00A8034F" w:rsidRDefault="001658D9" w:rsidP="005D3579">
      <w:pPr>
        <w:pStyle w:val="2"/>
        <w:rPr>
          <w:i/>
          <w:iCs/>
          <w:szCs w:val="40"/>
        </w:rPr>
      </w:pPr>
      <w:r w:rsidRPr="00A8034F">
        <w:rPr>
          <w:szCs w:val="40"/>
        </w:rPr>
        <w:t xml:space="preserve">Р І Ш Е Н </w:t>
      </w:r>
      <w:proofErr w:type="spellStart"/>
      <w:r w:rsidRPr="00A8034F">
        <w:rPr>
          <w:szCs w:val="40"/>
        </w:rPr>
        <w:t>Н</w:t>
      </w:r>
      <w:proofErr w:type="spellEnd"/>
      <w:r w:rsidRPr="00A8034F">
        <w:rPr>
          <w:szCs w:val="40"/>
        </w:rPr>
        <w:t xml:space="preserve"> Я</w:t>
      </w:r>
    </w:p>
    <w:p w:rsidR="001658D9" w:rsidRPr="00A8034F" w:rsidRDefault="001658D9" w:rsidP="005D3579">
      <w:pPr>
        <w:rPr>
          <w:sz w:val="16"/>
          <w:szCs w:val="16"/>
          <w:lang w:val="uk-UA"/>
        </w:rPr>
      </w:pPr>
    </w:p>
    <w:p w:rsidR="001658D9" w:rsidRPr="009E4667" w:rsidRDefault="001658D9" w:rsidP="005D3579">
      <w:pPr>
        <w:rPr>
          <w:b/>
          <w:sz w:val="28"/>
          <w:szCs w:val="28"/>
          <w:u w:val="single"/>
          <w:lang w:val="uk-UA"/>
        </w:rPr>
      </w:pPr>
      <w:r w:rsidRPr="009E4667">
        <w:rPr>
          <w:b/>
          <w:sz w:val="28"/>
          <w:szCs w:val="28"/>
          <w:u w:val="single"/>
          <w:lang w:val="uk-UA"/>
        </w:rPr>
        <w:t>від «</w:t>
      </w:r>
      <w:r w:rsidR="009E4667" w:rsidRPr="009E4667">
        <w:rPr>
          <w:b/>
          <w:sz w:val="28"/>
          <w:szCs w:val="28"/>
          <w:u w:val="single"/>
          <w:lang w:val="uk-UA"/>
        </w:rPr>
        <w:t xml:space="preserve"> 21 </w:t>
      </w:r>
      <w:r w:rsidRPr="009E4667">
        <w:rPr>
          <w:b/>
          <w:sz w:val="28"/>
          <w:szCs w:val="28"/>
          <w:u w:val="single"/>
          <w:lang w:val="uk-UA"/>
        </w:rPr>
        <w:t xml:space="preserve">» </w:t>
      </w:r>
      <w:r w:rsidR="009E4667" w:rsidRPr="009E4667">
        <w:rPr>
          <w:b/>
          <w:sz w:val="28"/>
          <w:szCs w:val="28"/>
          <w:u w:val="single"/>
          <w:lang w:val="uk-UA"/>
        </w:rPr>
        <w:t xml:space="preserve"> серпня </w:t>
      </w:r>
      <w:r w:rsidRPr="009E4667">
        <w:rPr>
          <w:b/>
          <w:sz w:val="28"/>
          <w:szCs w:val="28"/>
          <w:u w:val="single"/>
          <w:lang w:val="uk-UA"/>
        </w:rPr>
        <w:t xml:space="preserve"> 2025 року</w:t>
      </w:r>
      <w:r w:rsidRPr="00A8034F">
        <w:rPr>
          <w:sz w:val="28"/>
          <w:szCs w:val="28"/>
          <w:lang w:val="uk-UA"/>
        </w:rPr>
        <w:tab/>
        <w:t xml:space="preserve">       </w:t>
      </w:r>
      <w:r w:rsidR="009E4667">
        <w:rPr>
          <w:sz w:val="28"/>
          <w:szCs w:val="28"/>
          <w:lang w:val="uk-UA"/>
        </w:rPr>
        <w:tab/>
      </w:r>
      <w:r w:rsidR="009E4667">
        <w:rPr>
          <w:sz w:val="28"/>
          <w:szCs w:val="28"/>
          <w:lang w:val="uk-UA"/>
        </w:rPr>
        <w:tab/>
      </w:r>
      <w:r w:rsidRPr="00A8034F">
        <w:rPr>
          <w:sz w:val="28"/>
          <w:szCs w:val="28"/>
          <w:lang w:val="uk-UA"/>
        </w:rPr>
        <w:t xml:space="preserve"> </w:t>
      </w:r>
      <w:r w:rsidR="008D5C3F">
        <w:rPr>
          <w:sz w:val="28"/>
          <w:szCs w:val="28"/>
          <w:lang w:val="uk-UA"/>
        </w:rPr>
        <w:t xml:space="preserve">                 </w:t>
      </w:r>
      <w:r w:rsidRPr="00A8034F">
        <w:rPr>
          <w:sz w:val="28"/>
          <w:szCs w:val="28"/>
          <w:lang w:val="uk-UA"/>
        </w:rPr>
        <w:t xml:space="preserve">               </w:t>
      </w:r>
      <w:r w:rsidR="008D5C3F" w:rsidRPr="009E4667">
        <w:rPr>
          <w:b/>
          <w:bCs/>
          <w:sz w:val="28"/>
          <w:szCs w:val="28"/>
          <w:u w:val="single"/>
          <w:lang w:val="uk-UA"/>
        </w:rPr>
        <w:t>№ 8</w:t>
      </w:r>
      <w:r w:rsidR="009E4667" w:rsidRPr="009E4667">
        <w:rPr>
          <w:b/>
          <w:bCs/>
          <w:sz w:val="28"/>
          <w:szCs w:val="28"/>
          <w:u w:val="single"/>
          <w:lang w:val="uk-UA"/>
        </w:rPr>
        <w:t>6</w:t>
      </w:r>
      <w:r w:rsidR="008D5C3F" w:rsidRPr="009E4667">
        <w:rPr>
          <w:b/>
          <w:bCs/>
          <w:sz w:val="28"/>
          <w:szCs w:val="28"/>
          <w:u w:val="single"/>
          <w:lang w:val="uk-UA"/>
        </w:rPr>
        <w:t>-105-VIII</w:t>
      </w:r>
    </w:p>
    <w:p w:rsidR="001658D9" w:rsidRPr="00A8034F" w:rsidRDefault="001658D9" w:rsidP="005D3579">
      <w:pPr>
        <w:jc w:val="center"/>
        <w:rPr>
          <w:b/>
          <w:bCs/>
          <w:lang w:val="uk-UA"/>
        </w:rPr>
      </w:pPr>
    </w:p>
    <w:p w:rsidR="001658D9" w:rsidRPr="00A8034F" w:rsidRDefault="001658D9" w:rsidP="005D357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 w:rsidRPr="00A8034F">
        <w:rPr>
          <w:b/>
          <w:sz w:val="28"/>
          <w:szCs w:val="28"/>
          <w:lang w:val="uk-UA"/>
        </w:rPr>
        <w:t>Про підготовку закладів освіти</w:t>
      </w:r>
    </w:p>
    <w:p w:rsidR="00F82FFE" w:rsidRDefault="001658D9" w:rsidP="005D357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 w:rsidRPr="00A8034F">
        <w:rPr>
          <w:b/>
          <w:sz w:val="28"/>
          <w:szCs w:val="28"/>
          <w:lang w:val="uk-UA"/>
        </w:rPr>
        <w:t>Переяславської міської територіальної</w:t>
      </w:r>
      <w:r w:rsidR="00F82FFE">
        <w:rPr>
          <w:b/>
          <w:sz w:val="28"/>
          <w:szCs w:val="28"/>
          <w:lang w:val="uk-UA"/>
        </w:rPr>
        <w:t xml:space="preserve"> </w:t>
      </w:r>
      <w:r w:rsidRPr="00A8034F">
        <w:rPr>
          <w:b/>
          <w:sz w:val="28"/>
          <w:szCs w:val="28"/>
          <w:lang w:val="uk-UA"/>
        </w:rPr>
        <w:t>громади</w:t>
      </w:r>
    </w:p>
    <w:p w:rsidR="001658D9" w:rsidRPr="00A8034F" w:rsidRDefault="001658D9" w:rsidP="005D357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 w:rsidRPr="00A8034F">
        <w:rPr>
          <w:b/>
          <w:sz w:val="28"/>
          <w:szCs w:val="28"/>
          <w:lang w:val="uk-UA"/>
        </w:rPr>
        <w:t xml:space="preserve">до нового </w:t>
      </w:r>
      <w:r w:rsidR="006B1BAC">
        <w:rPr>
          <w:b/>
          <w:sz w:val="28"/>
          <w:szCs w:val="28"/>
          <w:lang w:val="uk-UA"/>
        </w:rPr>
        <w:t xml:space="preserve">2025/2026 </w:t>
      </w:r>
      <w:r w:rsidRPr="00A8034F">
        <w:rPr>
          <w:b/>
          <w:sz w:val="28"/>
          <w:szCs w:val="28"/>
          <w:lang w:val="uk-UA"/>
        </w:rPr>
        <w:t xml:space="preserve">навчального року </w:t>
      </w:r>
    </w:p>
    <w:p w:rsidR="001658D9" w:rsidRPr="00A8034F" w:rsidRDefault="001658D9" w:rsidP="005D357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 w:rsidRPr="00A8034F">
        <w:rPr>
          <w:b/>
          <w:sz w:val="28"/>
          <w:szCs w:val="28"/>
          <w:lang w:val="uk-UA"/>
        </w:rPr>
        <w:t>та опалювального сезону</w:t>
      </w:r>
    </w:p>
    <w:p w:rsidR="001658D9" w:rsidRPr="00A8034F" w:rsidRDefault="001658D9" w:rsidP="005D357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:rsidR="001658D9" w:rsidRDefault="001658D9" w:rsidP="005D3579">
      <w:pPr>
        <w:pStyle w:val="a4"/>
        <w:tabs>
          <w:tab w:val="left" w:pos="1080"/>
        </w:tabs>
        <w:spacing w:after="0"/>
        <w:ind w:left="0" w:firstLine="709"/>
        <w:jc w:val="both"/>
        <w:rPr>
          <w:sz w:val="28"/>
          <w:szCs w:val="28"/>
          <w:lang w:val="uk-UA"/>
        </w:rPr>
      </w:pPr>
      <w:r w:rsidRPr="00A8034F">
        <w:rPr>
          <w:sz w:val="28"/>
          <w:szCs w:val="28"/>
          <w:lang w:val="uk-UA"/>
        </w:rPr>
        <w:t xml:space="preserve">Розглянувши інформацію начальника відділу освіти Переяславської міської ради Петра ЯРМОЛЕНКА про підготовку закладів освіти Переяславської міської територіальної громади до нового </w:t>
      </w:r>
      <w:r w:rsidR="006B1BAC">
        <w:rPr>
          <w:sz w:val="28"/>
          <w:szCs w:val="28"/>
          <w:lang w:val="uk-UA"/>
        </w:rPr>
        <w:t xml:space="preserve">2025/2026 </w:t>
      </w:r>
      <w:r w:rsidRPr="00A8034F">
        <w:rPr>
          <w:sz w:val="28"/>
          <w:szCs w:val="28"/>
          <w:lang w:val="uk-UA"/>
        </w:rPr>
        <w:t>навчального року та опалювального сезону, керуючись п. 22 ч.</w:t>
      </w:r>
      <w:r w:rsidR="006B1BAC">
        <w:rPr>
          <w:sz w:val="28"/>
          <w:szCs w:val="28"/>
          <w:lang w:val="uk-UA"/>
        </w:rPr>
        <w:t xml:space="preserve"> </w:t>
      </w:r>
      <w:r w:rsidRPr="00A8034F">
        <w:rPr>
          <w:sz w:val="28"/>
          <w:szCs w:val="28"/>
          <w:lang w:val="uk-UA"/>
        </w:rPr>
        <w:t>1</w:t>
      </w:r>
      <w:r w:rsidR="006B1BAC">
        <w:rPr>
          <w:sz w:val="28"/>
          <w:szCs w:val="28"/>
          <w:lang w:val="uk-UA"/>
        </w:rPr>
        <w:t xml:space="preserve"> </w:t>
      </w:r>
      <w:r w:rsidRPr="00A8034F">
        <w:rPr>
          <w:sz w:val="28"/>
          <w:szCs w:val="28"/>
          <w:lang w:val="uk-UA"/>
        </w:rPr>
        <w:t>ст. 26 Закону України «Про місцеве самоврядування в Україні», міська рада</w:t>
      </w:r>
    </w:p>
    <w:p w:rsidR="005D3579" w:rsidRPr="00A8034F" w:rsidRDefault="005D3579" w:rsidP="005D3579">
      <w:pPr>
        <w:pStyle w:val="a4"/>
        <w:tabs>
          <w:tab w:val="left" w:pos="1080"/>
        </w:tabs>
        <w:spacing w:after="0"/>
        <w:ind w:left="0" w:firstLine="709"/>
        <w:jc w:val="both"/>
        <w:rPr>
          <w:sz w:val="28"/>
          <w:szCs w:val="28"/>
          <w:lang w:val="uk-UA"/>
        </w:rPr>
      </w:pPr>
    </w:p>
    <w:p w:rsidR="001658D9" w:rsidRDefault="001658D9" w:rsidP="005D3579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 w:rsidRPr="00A8034F">
        <w:rPr>
          <w:b/>
          <w:bCs/>
          <w:sz w:val="28"/>
          <w:szCs w:val="28"/>
          <w:lang w:val="uk-UA"/>
        </w:rPr>
        <w:t>ВИРІШИЛА:</w:t>
      </w:r>
    </w:p>
    <w:p w:rsidR="005D3579" w:rsidRPr="00A8034F" w:rsidRDefault="005D3579" w:rsidP="005D3579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</w:p>
    <w:p w:rsidR="001658D9" w:rsidRPr="00A8034F" w:rsidRDefault="001658D9" w:rsidP="005D3579">
      <w:pPr>
        <w:pStyle w:val="a4"/>
        <w:tabs>
          <w:tab w:val="left" w:pos="1276"/>
        </w:tabs>
        <w:spacing w:after="0"/>
        <w:ind w:left="0" w:firstLine="709"/>
        <w:jc w:val="both"/>
        <w:rPr>
          <w:sz w:val="28"/>
          <w:szCs w:val="28"/>
          <w:lang w:val="uk-UA"/>
        </w:rPr>
      </w:pPr>
      <w:r w:rsidRPr="00A8034F">
        <w:rPr>
          <w:sz w:val="28"/>
          <w:szCs w:val="28"/>
          <w:lang w:val="uk-UA"/>
        </w:rPr>
        <w:t>1.</w:t>
      </w:r>
      <w:r w:rsidR="00A8034F" w:rsidRPr="00A8034F">
        <w:rPr>
          <w:sz w:val="28"/>
          <w:szCs w:val="28"/>
          <w:lang w:val="uk-UA"/>
        </w:rPr>
        <w:tab/>
      </w:r>
      <w:r w:rsidRPr="00A8034F">
        <w:rPr>
          <w:sz w:val="28"/>
          <w:szCs w:val="28"/>
          <w:lang w:val="uk-UA"/>
        </w:rPr>
        <w:t>Інформацію що</w:t>
      </w:r>
      <w:r w:rsidR="00F82FFE">
        <w:rPr>
          <w:sz w:val="28"/>
          <w:szCs w:val="28"/>
          <w:lang w:val="uk-UA"/>
        </w:rPr>
        <w:t>до</w:t>
      </w:r>
      <w:r w:rsidRPr="00A8034F">
        <w:rPr>
          <w:sz w:val="28"/>
          <w:szCs w:val="28"/>
          <w:lang w:val="uk-UA"/>
        </w:rPr>
        <w:t xml:space="preserve"> підготовки закладів освіти Переяславської міської територіальної громади до нового </w:t>
      </w:r>
      <w:r w:rsidR="006B1BAC">
        <w:rPr>
          <w:sz w:val="28"/>
          <w:szCs w:val="28"/>
          <w:lang w:val="uk-UA"/>
        </w:rPr>
        <w:t xml:space="preserve">2025/2026 </w:t>
      </w:r>
      <w:r w:rsidRPr="00A8034F">
        <w:rPr>
          <w:sz w:val="28"/>
          <w:szCs w:val="28"/>
          <w:lang w:val="uk-UA"/>
        </w:rPr>
        <w:t>навчального року та опалювального сезону, що додається, взяти до відома</w:t>
      </w:r>
      <w:r w:rsidR="006B1BAC">
        <w:rPr>
          <w:sz w:val="28"/>
          <w:szCs w:val="28"/>
          <w:lang w:val="uk-UA"/>
        </w:rPr>
        <w:t>.</w:t>
      </w:r>
    </w:p>
    <w:p w:rsidR="001658D9" w:rsidRPr="00A8034F" w:rsidRDefault="001658D9" w:rsidP="005D3579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A8034F">
        <w:rPr>
          <w:color w:val="000000"/>
          <w:sz w:val="28"/>
          <w:szCs w:val="28"/>
          <w:lang w:val="uk-UA"/>
        </w:rPr>
        <w:t>2</w:t>
      </w:r>
      <w:r w:rsidR="00A8034F" w:rsidRPr="00A8034F">
        <w:rPr>
          <w:rFonts w:eastAsiaTheme="minorEastAsia"/>
          <w:sz w:val="28"/>
          <w:szCs w:val="28"/>
          <w:lang w:val="uk-UA" w:eastAsia="uk-UA"/>
        </w:rPr>
        <w:t>.</w:t>
      </w:r>
      <w:r w:rsidR="00A8034F" w:rsidRPr="00A8034F">
        <w:rPr>
          <w:rFonts w:eastAsiaTheme="minorEastAsia"/>
          <w:sz w:val="28"/>
          <w:szCs w:val="28"/>
          <w:lang w:val="uk-UA" w:eastAsia="uk-UA"/>
        </w:rPr>
        <w:tab/>
      </w:r>
      <w:r w:rsidRPr="00A8034F">
        <w:rPr>
          <w:rFonts w:eastAsiaTheme="minorEastAsia"/>
          <w:sz w:val="28"/>
          <w:szCs w:val="28"/>
          <w:lang w:val="uk-UA" w:eastAsia="uk-UA"/>
        </w:rPr>
        <w:t>В</w:t>
      </w:r>
      <w:r w:rsidRPr="00A8034F">
        <w:rPr>
          <w:color w:val="000000"/>
          <w:sz w:val="28"/>
          <w:szCs w:val="28"/>
          <w:lang w:val="uk-UA"/>
        </w:rPr>
        <w:t>ідповідальність за виконання рішення покласти на заступника міського голови з питань діяльності виконавчих органів ради Оксану СТЕПАНЕНКО</w:t>
      </w:r>
      <w:r w:rsidR="006B1BAC">
        <w:rPr>
          <w:color w:val="000000"/>
          <w:sz w:val="28"/>
          <w:szCs w:val="28"/>
          <w:lang w:val="uk-UA"/>
        </w:rPr>
        <w:t>.</w:t>
      </w:r>
    </w:p>
    <w:p w:rsidR="001658D9" w:rsidRPr="00A8034F" w:rsidRDefault="001658D9" w:rsidP="005D3579">
      <w:pPr>
        <w:tabs>
          <w:tab w:val="left" w:pos="1276"/>
          <w:tab w:val="left" w:pos="1418"/>
          <w:tab w:val="left" w:pos="5670"/>
        </w:tabs>
        <w:ind w:right="1" w:firstLine="709"/>
        <w:jc w:val="both"/>
        <w:rPr>
          <w:sz w:val="28"/>
          <w:szCs w:val="28"/>
          <w:lang w:val="uk-UA"/>
        </w:rPr>
      </w:pPr>
      <w:r w:rsidRPr="00A8034F">
        <w:rPr>
          <w:color w:val="000000"/>
          <w:sz w:val="28"/>
          <w:szCs w:val="28"/>
          <w:lang w:val="uk-UA"/>
        </w:rPr>
        <w:t>3.</w:t>
      </w:r>
      <w:r w:rsidR="00A8034F" w:rsidRPr="00A8034F">
        <w:rPr>
          <w:color w:val="000000"/>
          <w:sz w:val="28"/>
          <w:szCs w:val="28"/>
          <w:lang w:val="uk-UA"/>
        </w:rPr>
        <w:tab/>
      </w:r>
      <w:r w:rsidRPr="00A8034F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</w:t>
      </w:r>
      <w:r w:rsidRPr="00A8034F">
        <w:rPr>
          <w:sz w:val="28"/>
          <w:szCs w:val="28"/>
          <w:lang w:val="uk-UA"/>
        </w:rPr>
        <w:t xml:space="preserve"> питань освіти, культури, роботи з молоддю, фізкультури та спорту, соціального захисту населення та охорони здоров’я.</w:t>
      </w:r>
    </w:p>
    <w:p w:rsidR="001658D9" w:rsidRPr="00A8034F" w:rsidRDefault="001658D9" w:rsidP="005D3579">
      <w:pPr>
        <w:tabs>
          <w:tab w:val="left" w:pos="1276"/>
          <w:tab w:val="left" w:pos="3165"/>
        </w:tabs>
        <w:ind w:firstLine="709"/>
        <w:jc w:val="both"/>
        <w:rPr>
          <w:rFonts w:eastAsiaTheme="minorEastAsia"/>
          <w:sz w:val="28"/>
          <w:szCs w:val="28"/>
          <w:lang w:val="uk-UA" w:eastAsia="uk-UA"/>
        </w:rPr>
      </w:pPr>
    </w:p>
    <w:p w:rsidR="001658D9" w:rsidRPr="00A8034F" w:rsidRDefault="001658D9" w:rsidP="005D3579">
      <w:pPr>
        <w:pStyle w:val="a6"/>
        <w:rPr>
          <w:sz w:val="28"/>
          <w:szCs w:val="28"/>
          <w:lang w:val="uk-UA"/>
        </w:rPr>
      </w:pPr>
    </w:p>
    <w:p w:rsidR="001658D9" w:rsidRPr="00A8034F" w:rsidRDefault="001658D9" w:rsidP="005D3579">
      <w:pPr>
        <w:pStyle w:val="a6"/>
        <w:rPr>
          <w:sz w:val="28"/>
          <w:szCs w:val="28"/>
          <w:lang w:val="uk-UA"/>
        </w:rPr>
      </w:pPr>
    </w:p>
    <w:p w:rsidR="001658D9" w:rsidRPr="00A8034F" w:rsidRDefault="001658D9" w:rsidP="005D3579">
      <w:pPr>
        <w:tabs>
          <w:tab w:val="left" w:pos="3240"/>
        </w:tabs>
        <w:ind w:right="-5"/>
        <w:jc w:val="both"/>
        <w:rPr>
          <w:sz w:val="28"/>
          <w:szCs w:val="28"/>
          <w:lang w:val="uk-UA"/>
        </w:rPr>
      </w:pPr>
      <w:r w:rsidRPr="00A8034F">
        <w:rPr>
          <w:b/>
          <w:sz w:val="28"/>
          <w:szCs w:val="28"/>
          <w:lang w:val="uk-UA"/>
        </w:rPr>
        <w:t xml:space="preserve">Міський голова                                         </w:t>
      </w:r>
      <w:r w:rsidRPr="00A8034F">
        <w:rPr>
          <w:b/>
          <w:sz w:val="28"/>
          <w:szCs w:val="28"/>
          <w:lang w:val="uk-UA"/>
        </w:rPr>
        <w:tab/>
      </w:r>
      <w:r w:rsidRPr="00A8034F">
        <w:rPr>
          <w:b/>
          <w:sz w:val="28"/>
          <w:szCs w:val="28"/>
          <w:lang w:val="uk-UA"/>
        </w:rPr>
        <w:tab/>
        <w:t xml:space="preserve">   </w:t>
      </w:r>
      <w:r w:rsidR="00FD3824">
        <w:rPr>
          <w:b/>
          <w:sz w:val="28"/>
          <w:szCs w:val="28"/>
          <w:lang w:val="uk-UA"/>
        </w:rPr>
        <w:t xml:space="preserve">          </w:t>
      </w:r>
      <w:r w:rsidRPr="00A8034F">
        <w:rPr>
          <w:b/>
          <w:sz w:val="28"/>
          <w:szCs w:val="28"/>
          <w:lang w:val="uk-UA"/>
        </w:rPr>
        <w:t xml:space="preserve">       </w:t>
      </w:r>
      <w:proofErr w:type="spellStart"/>
      <w:r w:rsidRPr="00A8034F">
        <w:rPr>
          <w:b/>
          <w:sz w:val="28"/>
          <w:szCs w:val="28"/>
          <w:lang w:val="uk-UA"/>
        </w:rPr>
        <w:t>Вячеслав</w:t>
      </w:r>
      <w:proofErr w:type="spellEnd"/>
      <w:r w:rsidRPr="00A8034F">
        <w:rPr>
          <w:b/>
          <w:sz w:val="28"/>
          <w:szCs w:val="28"/>
          <w:lang w:val="uk-UA"/>
        </w:rPr>
        <w:t xml:space="preserve"> САУЛКО</w:t>
      </w:r>
    </w:p>
    <w:p w:rsidR="001658D9" w:rsidRPr="00FD3824" w:rsidRDefault="001658D9" w:rsidP="005D3579">
      <w:pPr>
        <w:pStyle w:val="a6"/>
        <w:rPr>
          <w:color w:val="FFFFFF" w:themeColor="background1"/>
          <w:sz w:val="28"/>
          <w:szCs w:val="28"/>
          <w:lang w:val="uk-UA"/>
        </w:rPr>
      </w:pPr>
    </w:p>
    <w:p w:rsidR="001658D9" w:rsidRPr="00FD3824" w:rsidRDefault="001658D9" w:rsidP="005D3579">
      <w:pPr>
        <w:tabs>
          <w:tab w:val="left" w:pos="709"/>
        </w:tabs>
        <w:jc w:val="both"/>
        <w:rPr>
          <w:color w:val="FFFFFF" w:themeColor="background1"/>
          <w:sz w:val="16"/>
          <w:szCs w:val="16"/>
          <w:lang w:val="uk-UA"/>
        </w:rPr>
      </w:pPr>
      <w:r w:rsidRPr="00FD3824"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:rsidR="001658D9" w:rsidRPr="00FD3824" w:rsidRDefault="001658D9" w:rsidP="005D3579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 w:rsidRPr="00FD3824"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 w:rsidRPr="00FD3824">
        <w:rPr>
          <w:color w:val="FFFFFF" w:themeColor="background1"/>
          <w:sz w:val="16"/>
          <w:szCs w:val="16"/>
          <w:lang w:val="uk-UA"/>
        </w:rPr>
        <w:tab/>
      </w:r>
      <w:r w:rsidRPr="00FD3824"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1658D9" w:rsidRPr="00FD3824" w:rsidRDefault="001658D9" w:rsidP="005D3579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 w:rsidRPr="00FD3824"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 w:rsidRPr="00FD3824">
        <w:rPr>
          <w:color w:val="FFFFFF" w:themeColor="background1"/>
          <w:sz w:val="16"/>
          <w:szCs w:val="16"/>
          <w:lang w:val="uk-UA"/>
        </w:rPr>
        <w:tab/>
      </w:r>
      <w:r w:rsidRPr="00FD3824"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1658D9" w:rsidRPr="00FD3824" w:rsidRDefault="001658D9" w:rsidP="005D3579">
      <w:pPr>
        <w:rPr>
          <w:color w:val="FFFFFF" w:themeColor="background1"/>
          <w:lang w:val="uk-UA"/>
        </w:rPr>
      </w:pPr>
      <w:r w:rsidRPr="00FD3824"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 w:rsidRPr="00FD3824"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1658D9" w:rsidRPr="00FD3824" w:rsidRDefault="001658D9" w:rsidP="005D3579">
      <w:pPr>
        <w:rPr>
          <w:color w:val="FFFFFF" w:themeColor="background1"/>
          <w:lang w:val="uk-UA"/>
        </w:rPr>
      </w:pPr>
    </w:p>
    <w:p w:rsidR="001658D9" w:rsidRPr="00FD3824" w:rsidRDefault="001658D9" w:rsidP="005D3579">
      <w:pPr>
        <w:rPr>
          <w:color w:val="FFFFFF" w:themeColor="background1"/>
          <w:lang w:val="uk-UA"/>
        </w:rPr>
      </w:pPr>
    </w:p>
    <w:p w:rsidR="00F0303D" w:rsidRPr="00FD3824" w:rsidRDefault="00F0303D" w:rsidP="005D3579">
      <w:pPr>
        <w:rPr>
          <w:color w:val="FFFFFF" w:themeColor="background1"/>
          <w:lang w:val="uk-UA"/>
        </w:rPr>
      </w:pPr>
    </w:p>
    <w:sectPr w:rsidR="00F0303D" w:rsidRPr="00FD3824" w:rsidSect="00F030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58D9"/>
    <w:rsid w:val="001658D9"/>
    <w:rsid w:val="00395227"/>
    <w:rsid w:val="005D3579"/>
    <w:rsid w:val="006827DF"/>
    <w:rsid w:val="006B1BAC"/>
    <w:rsid w:val="006D7892"/>
    <w:rsid w:val="008D5C3F"/>
    <w:rsid w:val="00960FE5"/>
    <w:rsid w:val="009D74A6"/>
    <w:rsid w:val="009E4667"/>
    <w:rsid w:val="00A8034F"/>
    <w:rsid w:val="00B34AE9"/>
    <w:rsid w:val="00C15F57"/>
    <w:rsid w:val="00D73E69"/>
    <w:rsid w:val="00F0303D"/>
    <w:rsid w:val="00F82FFE"/>
    <w:rsid w:val="00FD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658D9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658D9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8D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658D9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658D9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unhideWhenUsed/>
    <w:rsid w:val="001658D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1658D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1658D9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7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1166</Words>
  <Characters>665</Characters>
  <Application>Microsoft Office Word</Application>
  <DocSecurity>0</DocSecurity>
  <Lines>5</Lines>
  <Paragraphs>3</Paragraphs>
  <ScaleCrop>false</ScaleCrop>
  <Company>SPecialiST RePack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12</cp:revision>
  <dcterms:created xsi:type="dcterms:W3CDTF">2025-08-07T06:25:00Z</dcterms:created>
  <dcterms:modified xsi:type="dcterms:W3CDTF">2025-08-22T08:47:00Z</dcterms:modified>
</cp:coreProperties>
</file>